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DA99" w14:textId="46512BE8" w:rsidR="00056D8A" w:rsidRPr="00C67A55" w:rsidRDefault="008B21D3" w:rsidP="00056D8A">
      <w:pPr>
        <w:rPr>
          <w:rFonts w:asciiTheme="majorBidi" w:hAnsiTheme="majorBidi" w:cstheme="majorBidi"/>
          <w:b/>
          <w:bCs/>
          <w:sz w:val="24"/>
          <w:szCs w:val="24"/>
        </w:rPr>
      </w:pPr>
      <w:r>
        <w:rPr>
          <w:rFonts w:asciiTheme="majorBidi" w:hAnsiTheme="majorBidi" w:cstheme="majorBidi"/>
          <w:b/>
          <w:bCs/>
          <w:sz w:val="24"/>
          <w:szCs w:val="24"/>
        </w:rPr>
        <w:t>AN</w:t>
      </w:r>
      <w:r w:rsidR="00954D75">
        <w:rPr>
          <w:rFonts w:asciiTheme="majorBidi" w:hAnsiTheme="majorBidi" w:cstheme="majorBidi"/>
          <w:b/>
          <w:bCs/>
          <w:sz w:val="24"/>
          <w:szCs w:val="24"/>
        </w:rPr>
        <w:t>N</w:t>
      </w:r>
      <w:r>
        <w:rPr>
          <w:rFonts w:asciiTheme="majorBidi" w:hAnsiTheme="majorBidi" w:cstheme="majorBidi"/>
          <w:b/>
          <w:bCs/>
          <w:sz w:val="24"/>
          <w:szCs w:val="24"/>
        </w:rPr>
        <w:t xml:space="preserve">EX 1 </w:t>
      </w:r>
      <w:r w:rsidRPr="0035099A">
        <w:rPr>
          <w:rFonts w:asciiTheme="majorBidi" w:hAnsiTheme="majorBidi" w:cstheme="majorBidi"/>
          <w:b/>
          <w:bCs/>
          <w:sz w:val="24"/>
          <w:szCs w:val="24"/>
        </w:rPr>
        <w:t>PREQUALIFICATION APPLICATION FORM</w:t>
      </w:r>
    </w:p>
    <w:tbl>
      <w:tblPr>
        <w:tblStyle w:val="TableGrid"/>
        <w:tblW w:w="10800" w:type="dxa"/>
        <w:tblInd w:w="-612" w:type="dxa"/>
        <w:tblLook w:val="04A0" w:firstRow="1" w:lastRow="0" w:firstColumn="1" w:lastColumn="0" w:noHBand="0" w:noVBand="1"/>
      </w:tblPr>
      <w:tblGrid>
        <w:gridCol w:w="2818"/>
        <w:gridCol w:w="939"/>
        <w:gridCol w:w="1440"/>
        <w:gridCol w:w="1197"/>
        <w:gridCol w:w="1233"/>
        <w:gridCol w:w="3173"/>
      </w:tblGrid>
      <w:tr w:rsidR="00056D8A" w:rsidRPr="00FD7671" w14:paraId="5703A782" w14:textId="77777777" w:rsidTr="00F27C75">
        <w:trPr>
          <w:trHeight w:val="683"/>
        </w:trPr>
        <w:tc>
          <w:tcPr>
            <w:tcW w:w="10800" w:type="dxa"/>
            <w:gridSpan w:val="6"/>
            <w:vAlign w:val="center"/>
          </w:tcPr>
          <w:p w14:paraId="619CCA24" w14:textId="2CA28964" w:rsidR="00056D8A" w:rsidRPr="00FD7671" w:rsidRDefault="00056D8A" w:rsidP="00F27C75">
            <w:pPr>
              <w:rPr>
                <w:rFonts w:asciiTheme="majorBidi" w:hAnsiTheme="majorBidi" w:cstheme="majorBidi"/>
                <w:bCs/>
                <w:sz w:val="24"/>
                <w:szCs w:val="24"/>
              </w:rPr>
            </w:pPr>
            <w:r w:rsidRPr="003A7C2C">
              <w:rPr>
                <w:rFonts w:asciiTheme="majorBidi" w:hAnsiTheme="majorBidi" w:cstheme="majorBidi"/>
                <w:b/>
                <w:sz w:val="24"/>
                <w:szCs w:val="24"/>
              </w:rPr>
              <w:t xml:space="preserve">Category…………………………………………………………... </w:t>
            </w:r>
          </w:p>
        </w:tc>
      </w:tr>
      <w:tr w:rsidR="00056D8A" w:rsidRPr="00FD7671" w14:paraId="26E38A09" w14:textId="77777777" w:rsidTr="00F27C75">
        <w:trPr>
          <w:trHeight w:val="665"/>
        </w:trPr>
        <w:tc>
          <w:tcPr>
            <w:tcW w:w="2818" w:type="dxa"/>
            <w:vAlign w:val="center"/>
          </w:tcPr>
          <w:p w14:paraId="423E1DAA"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Name of company: </w:t>
            </w:r>
          </w:p>
        </w:tc>
        <w:tc>
          <w:tcPr>
            <w:tcW w:w="7982" w:type="dxa"/>
            <w:gridSpan w:val="5"/>
            <w:vAlign w:val="center"/>
          </w:tcPr>
          <w:p w14:paraId="6404CAC3" w14:textId="77777777" w:rsidR="00056D8A" w:rsidRPr="00FD7671" w:rsidRDefault="00056D8A" w:rsidP="00F27C75">
            <w:pPr>
              <w:rPr>
                <w:rFonts w:asciiTheme="majorBidi" w:hAnsiTheme="majorBidi" w:cstheme="majorBidi"/>
                <w:bCs/>
                <w:sz w:val="24"/>
                <w:szCs w:val="24"/>
              </w:rPr>
            </w:pPr>
          </w:p>
        </w:tc>
      </w:tr>
      <w:tr w:rsidR="00056D8A" w:rsidRPr="00FD7671" w14:paraId="4B25BCCA" w14:textId="77777777" w:rsidTr="00F27C75">
        <w:trPr>
          <w:trHeight w:val="620"/>
        </w:trPr>
        <w:tc>
          <w:tcPr>
            <w:tcW w:w="2818" w:type="dxa"/>
            <w:vAlign w:val="center"/>
          </w:tcPr>
          <w:p w14:paraId="02334407"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Physical address: </w:t>
            </w:r>
          </w:p>
        </w:tc>
        <w:tc>
          <w:tcPr>
            <w:tcW w:w="7982" w:type="dxa"/>
            <w:gridSpan w:val="5"/>
            <w:vAlign w:val="center"/>
          </w:tcPr>
          <w:p w14:paraId="03C58256" w14:textId="77777777" w:rsidR="00056D8A" w:rsidRPr="00FD7671" w:rsidRDefault="00056D8A" w:rsidP="00F27C75">
            <w:pPr>
              <w:rPr>
                <w:rFonts w:asciiTheme="majorBidi" w:hAnsiTheme="majorBidi" w:cstheme="majorBidi"/>
                <w:bCs/>
                <w:sz w:val="24"/>
                <w:szCs w:val="24"/>
              </w:rPr>
            </w:pPr>
          </w:p>
        </w:tc>
      </w:tr>
      <w:tr w:rsidR="00056D8A" w:rsidRPr="00FD7671" w14:paraId="43FDD482" w14:textId="77777777" w:rsidTr="00F27C75">
        <w:trPr>
          <w:trHeight w:val="620"/>
        </w:trPr>
        <w:tc>
          <w:tcPr>
            <w:tcW w:w="2818" w:type="dxa"/>
            <w:vAlign w:val="center"/>
          </w:tcPr>
          <w:p w14:paraId="01C86DEA"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City/town:</w:t>
            </w:r>
          </w:p>
        </w:tc>
        <w:tc>
          <w:tcPr>
            <w:tcW w:w="7982" w:type="dxa"/>
            <w:gridSpan w:val="5"/>
            <w:vAlign w:val="center"/>
          </w:tcPr>
          <w:p w14:paraId="012D5AB7" w14:textId="77777777" w:rsidR="00056D8A" w:rsidRPr="00FD7671" w:rsidRDefault="00056D8A" w:rsidP="00F27C75">
            <w:pPr>
              <w:rPr>
                <w:rFonts w:asciiTheme="majorBidi" w:hAnsiTheme="majorBidi" w:cstheme="majorBidi"/>
                <w:bCs/>
                <w:sz w:val="24"/>
                <w:szCs w:val="24"/>
              </w:rPr>
            </w:pPr>
          </w:p>
        </w:tc>
      </w:tr>
      <w:tr w:rsidR="00056D8A" w:rsidRPr="00FD7671" w14:paraId="250FA3FC" w14:textId="77777777" w:rsidTr="00F27C75">
        <w:trPr>
          <w:trHeight w:val="710"/>
        </w:trPr>
        <w:tc>
          <w:tcPr>
            <w:tcW w:w="2818" w:type="dxa"/>
            <w:vAlign w:val="center"/>
          </w:tcPr>
          <w:p w14:paraId="7BCE4846"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Telephone: </w:t>
            </w:r>
          </w:p>
        </w:tc>
        <w:tc>
          <w:tcPr>
            <w:tcW w:w="7982" w:type="dxa"/>
            <w:gridSpan w:val="5"/>
            <w:vAlign w:val="center"/>
          </w:tcPr>
          <w:p w14:paraId="33B79659" w14:textId="77777777" w:rsidR="00056D8A" w:rsidRPr="00FD7671" w:rsidRDefault="00056D8A" w:rsidP="00F27C75">
            <w:pPr>
              <w:rPr>
                <w:rFonts w:asciiTheme="majorBidi" w:hAnsiTheme="majorBidi" w:cstheme="majorBidi"/>
                <w:bCs/>
                <w:sz w:val="24"/>
                <w:szCs w:val="24"/>
              </w:rPr>
            </w:pPr>
          </w:p>
        </w:tc>
      </w:tr>
      <w:tr w:rsidR="00056D8A" w:rsidRPr="00FD7671" w14:paraId="2D4766E2" w14:textId="77777777" w:rsidTr="00F27C75">
        <w:trPr>
          <w:trHeight w:val="710"/>
        </w:trPr>
        <w:tc>
          <w:tcPr>
            <w:tcW w:w="2818" w:type="dxa"/>
            <w:vAlign w:val="center"/>
          </w:tcPr>
          <w:p w14:paraId="6412B13E"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Email: </w:t>
            </w:r>
          </w:p>
        </w:tc>
        <w:tc>
          <w:tcPr>
            <w:tcW w:w="7982" w:type="dxa"/>
            <w:gridSpan w:val="5"/>
            <w:vAlign w:val="center"/>
          </w:tcPr>
          <w:p w14:paraId="3C26884B" w14:textId="77777777" w:rsidR="00056D8A" w:rsidRPr="00FD7671" w:rsidRDefault="00056D8A" w:rsidP="00F27C75">
            <w:pPr>
              <w:rPr>
                <w:rFonts w:asciiTheme="majorBidi" w:hAnsiTheme="majorBidi" w:cstheme="majorBidi"/>
                <w:bCs/>
                <w:sz w:val="24"/>
                <w:szCs w:val="24"/>
              </w:rPr>
            </w:pPr>
          </w:p>
        </w:tc>
      </w:tr>
      <w:tr w:rsidR="00056D8A" w:rsidRPr="00FD7671" w14:paraId="7CA52D78" w14:textId="77777777" w:rsidTr="00F27C75">
        <w:trPr>
          <w:trHeight w:val="710"/>
        </w:trPr>
        <w:tc>
          <w:tcPr>
            <w:tcW w:w="2818" w:type="dxa"/>
            <w:vAlign w:val="center"/>
          </w:tcPr>
          <w:p w14:paraId="2742CA70"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Contact person:</w:t>
            </w:r>
          </w:p>
        </w:tc>
        <w:tc>
          <w:tcPr>
            <w:tcW w:w="3576" w:type="dxa"/>
            <w:gridSpan w:val="3"/>
            <w:vAlign w:val="center"/>
          </w:tcPr>
          <w:p w14:paraId="485CF876"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Name_______________________</w:t>
            </w:r>
          </w:p>
        </w:tc>
        <w:tc>
          <w:tcPr>
            <w:tcW w:w="4406" w:type="dxa"/>
            <w:gridSpan w:val="2"/>
            <w:vAlign w:val="center"/>
          </w:tcPr>
          <w:p w14:paraId="31B4B58A"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Title_______________________</w:t>
            </w:r>
          </w:p>
        </w:tc>
      </w:tr>
      <w:tr w:rsidR="00056D8A" w:rsidRPr="00FD7671" w14:paraId="7D4115EA" w14:textId="77777777" w:rsidTr="00F27C75">
        <w:trPr>
          <w:trHeight w:val="620"/>
        </w:trPr>
        <w:tc>
          <w:tcPr>
            <w:tcW w:w="2818" w:type="dxa"/>
            <w:vAlign w:val="center"/>
          </w:tcPr>
          <w:p w14:paraId="67CE5997"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Established year:</w:t>
            </w:r>
          </w:p>
        </w:tc>
        <w:tc>
          <w:tcPr>
            <w:tcW w:w="7982" w:type="dxa"/>
            <w:gridSpan w:val="5"/>
            <w:vAlign w:val="center"/>
          </w:tcPr>
          <w:p w14:paraId="724FDF94" w14:textId="77777777" w:rsidR="00056D8A" w:rsidRPr="00FD7671" w:rsidRDefault="00056D8A" w:rsidP="00F27C75">
            <w:pPr>
              <w:rPr>
                <w:rFonts w:asciiTheme="majorBidi" w:hAnsiTheme="majorBidi" w:cstheme="majorBidi"/>
                <w:bCs/>
                <w:sz w:val="24"/>
                <w:szCs w:val="24"/>
              </w:rPr>
            </w:pPr>
          </w:p>
        </w:tc>
      </w:tr>
      <w:tr w:rsidR="00056D8A" w:rsidRPr="00FD7671" w14:paraId="76FCB5E2" w14:textId="77777777" w:rsidTr="00F27C75">
        <w:trPr>
          <w:trHeight w:val="710"/>
        </w:trPr>
        <w:tc>
          <w:tcPr>
            <w:tcW w:w="2818" w:type="dxa"/>
            <w:vAlign w:val="center"/>
          </w:tcPr>
          <w:p w14:paraId="44F2BA9A"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Form of Business: </w:t>
            </w:r>
          </w:p>
        </w:tc>
        <w:tc>
          <w:tcPr>
            <w:tcW w:w="7982" w:type="dxa"/>
            <w:gridSpan w:val="5"/>
            <w:vAlign w:val="center"/>
          </w:tcPr>
          <w:p w14:paraId="2EED84E1"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Company</w:t>
            </w:r>
            <w:r>
              <w:rPr>
                <w:rFonts w:asciiTheme="majorBidi" w:hAnsiTheme="majorBidi" w:cstheme="majorBidi"/>
                <w:bCs/>
                <w:sz w:val="24"/>
                <w:szCs w:val="24"/>
              </w:rPr>
              <w:t xml:space="preserve">     </w:t>
            </w:r>
            <w:r w:rsidRPr="00FD7671">
              <w:rPr>
                <w:rFonts w:ascii="MS Gothic" w:eastAsia="MS Gothic" w:hAnsi="MS Gothic" w:cstheme="majorBidi" w:hint="eastAsia"/>
                <w:bCs/>
                <w:sz w:val="24"/>
                <w:szCs w:val="24"/>
              </w:rPr>
              <w:t>☐</w:t>
            </w:r>
          </w:p>
          <w:p w14:paraId="690F8AE5" w14:textId="6B1E2CD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Partnership </w:t>
            </w:r>
            <w:r>
              <w:rPr>
                <w:rFonts w:ascii="Segoe UI Symbol" w:hAnsi="Segoe UI Symbol" w:cs="Segoe UI Symbol"/>
                <w:bCs/>
                <w:sz w:val="24"/>
                <w:szCs w:val="24"/>
              </w:rPr>
              <w:t>☐</w:t>
            </w:r>
          </w:p>
          <w:p w14:paraId="14506742" w14:textId="68611592" w:rsidR="00056D8A" w:rsidRPr="00FD7671" w:rsidRDefault="00421066" w:rsidP="00F27C75">
            <w:pPr>
              <w:rPr>
                <w:rFonts w:asciiTheme="majorBidi" w:hAnsiTheme="majorBidi" w:cstheme="majorBidi"/>
                <w:bCs/>
                <w:sz w:val="24"/>
                <w:szCs w:val="24"/>
              </w:rPr>
            </w:pPr>
            <w:r>
              <w:rPr>
                <w:rFonts w:asciiTheme="majorBidi" w:hAnsiTheme="majorBidi" w:cstheme="majorBidi"/>
                <w:bCs/>
                <w:sz w:val="24"/>
                <w:szCs w:val="24"/>
              </w:rPr>
              <w:t>S</w:t>
            </w:r>
            <w:r w:rsidRPr="00FD7671">
              <w:rPr>
                <w:rFonts w:asciiTheme="majorBidi" w:hAnsiTheme="majorBidi" w:cstheme="majorBidi"/>
                <w:bCs/>
                <w:sz w:val="24"/>
                <w:szCs w:val="24"/>
              </w:rPr>
              <w:t>ingle</w:t>
            </w:r>
            <w:r w:rsidR="00056D8A" w:rsidRPr="00FD7671">
              <w:rPr>
                <w:rFonts w:asciiTheme="majorBidi" w:hAnsiTheme="majorBidi" w:cstheme="majorBidi"/>
                <w:bCs/>
                <w:sz w:val="24"/>
                <w:szCs w:val="24"/>
              </w:rPr>
              <w:t xml:space="preserve"> trader</w:t>
            </w:r>
            <w:r w:rsidR="00056D8A">
              <w:rPr>
                <w:rFonts w:asciiTheme="majorBidi" w:hAnsiTheme="majorBidi" w:cstheme="majorBidi"/>
                <w:bCs/>
                <w:sz w:val="24"/>
                <w:szCs w:val="24"/>
              </w:rPr>
              <w:t xml:space="preserve">   </w:t>
            </w:r>
            <w:r w:rsidR="00056D8A" w:rsidRPr="00FD7671">
              <w:rPr>
                <w:rFonts w:ascii="MS Gothic" w:eastAsia="MS Gothic" w:hAnsi="MS Gothic" w:cstheme="majorBidi" w:hint="eastAsia"/>
                <w:bCs/>
                <w:sz w:val="24"/>
                <w:szCs w:val="24"/>
              </w:rPr>
              <w:t>☐</w:t>
            </w:r>
          </w:p>
          <w:p w14:paraId="6B961050" w14:textId="3D1C6346"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Others        </w:t>
            </w:r>
            <w:r>
              <w:rPr>
                <w:rFonts w:asciiTheme="majorBidi" w:hAnsiTheme="majorBidi" w:cstheme="majorBidi"/>
                <w:bCs/>
                <w:sz w:val="24"/>
                <w:szCs w:val="24"/>
              </w:rPr>
              <w:t xml:space="preserve">  </w:t>
            </w:r>
            <w:r w:rsidR="00EA2D61" w:rsidRPr="00FD7671">
              <w:rPr>
                <w:rFonts w:ascii="MS Gothic" w:eastAsia="MS Gothic" w:hAnsi="MS Gothic" w:cstheme="majorBidi" w:hint="eastAsia"/>
                <w:bCs/>
                <w:sz w:val="24"/>
                <w:szCs w:val="24"/>
              </w:rPr>
              <w:t>☐</w:t>
            </w:r>
            <w:r w:rsidR="00EA2D61" w:rsidRPr="00FD7671">
              <w:rPr>
                <w:rFonts w:asciiTheme="majorBidi" w:hAnsiTheme="majorBidi" w:cstheme="majorBidi"/>
                <w:bCs/>
                <w:sz w:val="24"/>
                <w:szCs w:val="24"/>
              </w:rPr>
              <w:t xml:space="preserve"> (</w:t>
            </w:r>
            <w:r w:rsidRPr="00FD7671">
              <w:rPr>
                <w:rFonts w:asciiTheme="majorBidi" w:hAnsiTheme="majorBidi" w:cstheme="majorBidi"/>
                <w:bCs/>
                <w:sz w:val="24"/>
                <w:szCs w:val="24"/>
              </w:rPr>
              <w:t xml:space="preserve">Please </w:t>
            </w:r>
            <w:r w:rsidR="00EA2D61" w:rsidRPr="00FD7671">
              <w:rPr>
                <w:rFonts w:asciiTheme="majorBidi" w:hAnsiTheme="majorBidi" w:cstheme="majorBidi"/>
                <w:bCs/>
                <w:sz w:val="24"/>
                <w:szCs w:val="24"/>
              </w:rPr>
              <w:t>specify) …</w:t>
            </w:r>
            <w:r w:rsidRPr="00FD7671">
              <w:rPr>
                <w:rFonts w:asciiTheme="majorBidi" w:hAnsiTheme="majorBidi" w:cstheme="majorBidi"/>
                <w:bCs/>
                <w:sz w:val="24"/>
                <w:szCs w:val="24"/>
              </w:rPr>
              <w:t>……………………………………</w:t>
            </w:r>
          </w:p>
        </w:tc>
      </w:tr>
      <w:tr w:rsidR="00056D8A" w:rsidRPr="00FD7671" w14:paraId="1153AA75" w14:textId="77777777" w:rsidTr="00F27C75">
        <w:trPr>
          <w:trHeight w:val="620"/>
        </w:trPr>
        <w:tc>
          <w:tcPr>
            <w:tcW w:w="2818" w:type="dxa"/>
            <w:vAlign w:val="center"/>
          </w:tcPr>
          <w:p w14:paraId="57DAA3CC"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Industry:</w:t>
            </w:r>
          </w:p>
        </w:tc>
        <w:tc>
          <w:tcPr>
            <w:tcW w:w="7982" w:type="dxa"/>
            <w:gridSpan w:val="5"/>
            <w:vAlign w:val="center"/>
          </w:tcPr>
          <w:p w14:paraId="79CABD52" w14:textId="205F1BB6"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Manufacturing </w:t>
            </w:r>
            <w:r w:rsidRPr="00FD7671">
              <w:rPr>
                <w:rFonts w:ascii="Segoe UI Symbol" w:hAnsi="Segoe UI Symbol" w:cs="Segoe UI Symbol"/>
                <w:bCs/>
                <w:sz w:val="24"/>
                <w:szCs w:val="24"/>
              </w:rPr>
              <w:t>☐</w:t>
            </w:r>
          </w:p>
          <w:p w14:paraId="71CDE86C" w14:textId="2E4B801E"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Construction </w:t>
            </w:r>
            <w:r w:rsidRPr="00FD7671">
              <w:rPr>
                <w:rFonts w:ascii="Segoe UI Symbol" w:hAnsi="Segoe UI Symbol" w:cs="Segoe UI Symbol"/>
                <w:bCs/>
                <w:sz w:val="24"/>
                <w:szCs w:val="24"/>
              </w:rPr>
              <w:t>☐</w:t>
            </w:r>
          </w:p>
          <w:p w14:paraId="035A7E56" w14:textId="1687C7CA"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Hospitality </w:t>
            </w:r>
            <w:r w:rsidRPr="00FD7671">
              <w:rPr>
                <w:rFonts w:ascii="Segoe UI Symbol" w:hAnsi="Segoe UI Symbol" w:cs="Segoe UI Symbol"/>
                <w:bCs/>
                <w:sz w:val="24"/>
                <w:szCs w:val="24"/>
              </w:rPr>
              <w:t>☐</w:t>
            </w:r>
          </w:p>
          <w:p w14:paraId="41AD4989" w14:textId="4298DB2A"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Healthcare </w:t>
            </w:r>
            <w:r w:rsidRPr="00FD7671">
              <w:rPr>
                <w:rFonts w:ascii="Segoe UI Symbol" w:hAnsi="Segoe UI Symbol" w:cs="Segoe UI Symbol"/>
                <w:bCs/>
                <w:sz w:val="24"/>
                <w:szCs w:val="24"/>
              </w:rPr>
              <w:t>☐</w:t>
            </w:r>
          </w:p>
          <w:p w14:paraId="2FEAF1A0"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Transportation and travel agent </w:t>
            </w:r>
            <w:r w:rsidRPr="00FD7671">
              <w:rPr>
                <w:rFonts w:ascii="MS Gothic" w:eastAsia="MS Gothic" w:hAnsi="MS Gothic" w:cstheme="majorBidi" w:hint="eastAsia"/>
                <w:bCs/>
                <w:sz w:val="24"/>
                <w:szCs w:val="24"/>
              </w:rPr>
              <w:t>☐</w:t>
            </w:r>
          </w:p>
          <w:p w14:paraId="63444D55"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Consultancy </w:t>
            </w:r>
            <w:r w:rsidRPr="00FD7671">
              <w:rPr>
                <w:rFonts w:ascii="MS Gothic" w:eastAsia="MS Gothic" w:hAnsi="MS Gothic" w:cstheme="majorBidi" w:hint="eastAsia"/>
                <w:bCs/>
                <w:sz w:val="24"/>
                <w:szCs w:val="24"/>
              </w:rPr>
              <w:t>☐</w:t>
            </w:r>
          </w:p>
          <w:p w14:paraId="4E579749"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 xml:space="preserve">Others </w:t>
            </w:r>
            <w:r w:rsidRPr="00FD7671">
              <w:rPr>
                <w:rFonts w:ascii="MS Gothic" w:eastAsia="MS Gothic" w:hAnsi="MS Gothic" w:cstheme="majorBidi" w:hint="eastAsia"/>
                <w:bCs/>
                <w:sz w:val="24"/>
                <w:szCs w:val="24"/>
              </w:rPr>
              <w:t>☐</w:t>
            </w:r>
            <w:r w:rsidRPr="00FD7671">
              <w:rPr>
                <w:rFonts w:asciiTheme="majorBidi" w:hAnsiTheme="majorBidi" w:cstheme="majorBidi"/>
                <w:bCs/>
                <w:sz w:val="24"/>
                <w:szCs w:val="24"/>
              </w:rPr>
              <w:t xml:space="preserve"> (Please specify) </w:t>
            </w:r>
          </w:p>
        </w:tc>
      </w:tr>
      <w:tr w:rsidR="00056D8A" w:rsidRPr="00FD7671" w14:paraId="27EE6EAD" w14:textId="77777777" w:rsidTr="00F27C75">
        <w:trPr>
          <w:trHeight w:val="620"/>
        </w:trPr>
        <w:tc>
          <w:tcPr>
            <w:tcW w:w="10800" w:type="dxa"/>
            <w:gridSpan w:val="6"/>
            <w:vAlign w:val="center"/>
          </w:tcPr>
          <w:p w14:paraId="51BF034C" w14:textId="77777777" w:rsidR="00056D8A" w:rsidRPr="00FD7671" w:rsidRDefault="00056D8A" w:rsidP="00F27C75">
            <w:pPr>
              <w:rPr>
                <w:rFonts w:asciiTheme="majorBidi" w:hAnsiTheme="majorBidi" w:cstheme="majorBidi"/>
                <w:b/>
                <w:bCs/>
                <w:sz w:val="24"/>
                <w:szCs w:val="24"/>
              </w:rPr>
            </w:pPr>
            <w:r w:rsidRPr="00FD7671">
              <w:rPr>
                <w:rFonts w:asciiTheme="majorBidi" w:hAnsiTheme="majorBidi" w:cstheme="majorBidi"/>
                <w:b/>
                <w:bCs/>
                <w:sz w:val="24"/>
                <w:szCs w:val="24"/>
              </w:rPr>
              <w:t>PAST EXPERIENCE (NAMES OF CLIENTS SERVED IN THE LAST TWO YEARS AND VALUE OF ORDERS)</w:t>
            </w:r>
          </w:p>
        </w:tc>
      </w:tr>
      <w:tr w:rsidR="00056D8A" w:rsidRPr="00FD7671" w14:paraId="200E5BB1" w14:textId="77777777" w:rsidTr="00F27C75">
        <w:trPr>
          <w:trHeight w:val="620"/>
        </w:trPr>
        <w:tc>
          <w:tcPr>
            <w:tcW w:w="2818" w:type="dxa"/>
            <w:vAlign w:val="center"/>
          </w:tcPr>
          <w:p w14:paraId="0118A430"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Organization Name</w:t>
            </w:r>
          </w:p>
        </w:tc>
        <w:tc>
          <w:tcPr>
            <w:tcW w:w="939" w:type="dxa"/>
            <w:vAlign w:val="center"/>
          </w:tcPr>
          <w:p w14:paraId="295F87E7"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Year</w:t>
            </w:r>
          </w:p>
        </w:tc>
        <w:tc>
          <w:tcPr>
            <w:tcW w:w="1440" w:type="dxa"/>
            <w:vAlign w:val="center"/>
          </w:tcPr>
          <w:p w14:paraId="50ED60D1"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Amount</w:t>
            </w:r>
          </w:p>
        </w:tc>
        <w:tc>
          <w:tcPr>
            <w:tcW w:w="2430" w:type="dxa"/>
            <w:gridSpan w:val="2"/>
            <w:vAlign w:val="center"/>
          </w:tcPr>
          <w:p w14:paraId="3DA8043C"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Item/service supplied</w:t>
            </w:r>
          </w:p>
        </w:tc>
        <w:tc>
          <w:tcPr>
            <w:tcW w:w="3173" w:type="dxa"/>
            <w:vAlign w:val="center"/>
          </w:tcPr>
          <w:p w14:paraId="71B74CE8" w14:textId="77777777" w:rsidR="00056D8A" w:rsidRPr="00FD7671" w:rsidRDefault="00056D8A" w:rsidP="00F27C75">
            <w:pPr>
              <w:rPr>
                <w:rFonts w:asciiTheme="majorBidi" w:hAnsiTheme="majorBidi" w:cstheme="majorBidi"/>
                <w:bCs/>
                <w:sz w:val="24"/>
                <w:szCs w:val="24"/>
              </w:rPr>
            </w:pPr>
            <w:r w:rsidRPr="00FD7671">
              <w:rPr>
                <w:rFonts w:asciiTheme="majorBidi" w:hAnsiTheme="majorBidi" w:cstheme="majorBidi"/>
                <w:bCs/>
                <w:sz w:val="24"/>
                <w:szCs w:val="24"/>
              </w:rPr>
              <w:t>Contact person</w:t>
            </w:r>
          </w:p>
        </w:tc>
      </w:tr>
      <w:tr w:rsidR="00056D8A" w:rsidRPr="00FD7671" w14:paraId="5D87D744" w14:textId="77777777" w:rsidTr="00F27C75">
        <w:trPr>
          <w:trHeight w:val="287"/>
        </w:trPr>
        <w:tc>
          <w:tcPr>
            <w:tcW w:w="2818" w:type="dxa"/>
            <w:vAlign w:val="center"/>
          </w:tcPr>
          <w:p w14:paraId="61E04F12" w14:textId="77777777" w:rsidR="00056D8A" w:rsidRPr="00FD7671" w:rsidRDefault="00056D8A" w:rsidP="00F27C75">
            <w:pPr>
              <w:rPr>
                <w:rFonts w:asciiTheme="majorBidi" w:hAnsiTheme="majorBidi" w:cstheme="majorBidi"/>
                <w:bCs/>
                <w:sz w:val="24"/>
                <w:szCs w:val="24"/>
              </w:rPr>
            </w:pPr>
          </w:p>
        </w:tc>
        <w:tc>
          <w:tcPr>
            <w:tcW w:w="939" w:type="dxa"/>
            <w:vAlign w:val="center"/>
          </w:tcPr>
          <w:p w14:paraId="75464119" w14:textId="77777777" w:rsidR="00056D8A" w:rsidRPr="00FD7671" w:rsidRDefault="00056D8A" w:rsidP="00F27C75">
            <w:pPr>
              <w:rPr>
                <w:rFonts w:asciiTheme="majorBidi" w:hAnsiTheme="majorBidi" w:cstheme="majorBidi"/>
                <w:bCs/>
                <w:sz w:val="24"/>
                <w:szCs w:val="24"/>
              </w:rPr>
            </w:pPr>
          </w:p>
        </w:tc>
        <w:tc>
          <w:tcPr>
            <w:tcW w:w="1440" w:type="dxa"/>
            <w:vAlign w:val="center"/>
          </w:tcPr>
          <w:p w14:paraId="233C5AF0" w14:textId="77777777" w:rsidR="00056D8A" w:rsidRPr="00FD7671" w:rsidRDefault="00056D8A" w:rsidP="00F27C75">
            <w:pPr>
              <w:rPr>
                <w:rFonts w:asciiTheme="majorBidi" w:hAnsiTheme="majorBidi" w:cstheme="majorBidi"/>
                <w:bCs/>
                <w:sz w:val="24"/>
                <w:szCs w:val="24"/>
              </w:rPr>
            </w:pPr>
          </w:p>
        </w:tc>
        <w:tc>
          <w:tcPr>
            <w:tcW w:w="2430" w:type="dxa"/>
            <w:gridSpan w:val="2"/>
            <w:vAlign w:val="center"/>
          </w:tcPr>
          <w:p w14:paraId="5D797098" w14:textId="77777777" w:rsidR="00056D8A" w:rsidRPr="00FD7671" w:rsidRDefault="00056D8A" w:rsidP="00F27C75">
            <w:pPr>
              <w:rPr>
                <w:rFonts w:asciiTheme="majorBidi" w:hAnsiTheme="majorBidi" w:cstheme="majorBidi"/>
                <w:bCs/>
                <w:sz w:val="24"/>
                <w:szCs w:val="24"/>
              </w:rPr>
            </w:pPr>
          </w:p>
        </w:tc>
        <w:tc>
          <w:tcPr>
            <w:tcW w:w="3173" w:type="dxa"/>
            <w:vAlign w:val="center"/>
          </w:tcPr>
          <w:p w14:paraId="16E15508" w14:textId="77777777" w:rsidR="00056D8A" w:rsidRPr="00FD7671" w:rsidRDefault="00056D8A" w:rsidP="00F27C75">
            <w:pPr>
              <w:rPr>
                <w:rFonts w:asciiTheme="majorBidi" w:hAnsiTheme="majorBidi" w:cstheme="majorBidi"/>
                <w:bCs/>
                <w:sz w:val="24"/>
                <w:szCs w:val="24"/>
              </w:rPr>
            </w:pPr>
          </w:p>
        </w:tc>
      </w:tr>
      <w:tr w:rsidR="00056D8A" w:rsidRPr="00FD7671" w14:paraId="3EA0B9DC" w14:textId="77777777" w:rsidTr="00F27C75">
        <w:trPr>
          <w:trHeight w:val="260"/>
        </w:trPr>
        <w:tc>
          <w:tcPr>
            <w:tcW w:w="2818" w:type="dxa"/>
            <w:vAlign w:val="center"/>
          </w:tcPr>
          <w:p w14:paraId="3F5A30DB" w14:textId="77777777" w:rsidR="00056D8A" w:rsidRPr="00FD7671" w:rsidRDefault="00056D8A" w:rsidP="00F27C75">
            <w:pPr>
              <w:rPr>
                <w:rFonts w:asciiTheme="majorBidi" w:hAnsiTheme="majorBidi" w:cstheme="majorBidi"/>
                <w:bCs/>
                <w:sz w:val="24"/>
                <w:szCs w:val="24"/>
              </w:rPr>
            </w:pPr>
          </w:p>
        </w:tc>
        <w:tc>
          <w:tcPr>
            <w:tcW w:w="939" w:type="dxa"/>
            <w:vAlign w:val="center"/>
          </w:tcPr>
          <w:p w14:paraId="021123A5" w14:textId="77777777" w:rsidR="00056D8A" w:rsidRPr="00FD7671" w:rsidRDefault="00056D8A" w:rsidP="00F27C75">
            <w:pPr>
              <w:rPr>
                <w:rFonts w:asciiTheme="majorBidi" w:hAnsiTheme="majorBidi" w:cstheme="majorBidi"/>
                <w:bCs/>
                <w:sz w:val="24"/>
                <w:szCs w:val="24"/>
              </w:rPr>
            </w:pPr>
          </w:p>
        </w:tc>
        <w:tc>
          <w:tcPr>
            <w:tcW w:w="1440" w:type="dxa"/>
            <w:vAlign w:val="center"/>
          </w:tcPr>
          <w:p w14:paraId="66911B80" w14:textId="77777777" w:rsidR="00056D8A" w:rsidRPr="00FD7671" w:rsidRDefault="00056D8A" w:rsidP="00F27C75">
            <w:pPr>
              <w:rPr>
                <w:rFonts w:asciiTheme="majorBidi" w:hAnsiTheme="majorBidi" w:cstheme="majorBidi"/>
                <w:bCs/>
                <w:sz w:val="24"/>
                <w:szCs w:val="24"/>
              </w:rPr>
            </w:pPr>
          </w:p>
        </w:tc>
        <w:tc>
          <w:tcPr>
            <w:tcW w:w="2430" w:type="dxa"/>
            <w:gridSpan w:val="2"/>
            <w:vAlign w:val="center"/>
          </w:tcPr>
          <w:p w14:paraId="67D8DDEF" w14:textId="77777777" w:rsidR="00056D8A" w:rsidRPr="00FD7671" w:rsidRDefault="00056D8A" w:rsidP="00F27C75">
            <w:pPr>
              <w:rPr>
                <w:rFonts w:asciiTheme="majorBidi" w:hAnsiTheme="majorBidi" w:cstheme="majorBidi"/>
                <w:bCs/>
                <w:sz w:val="24"/>
                <w:szCs w:val="24"/>
              </w:rPr>
            </w:pPr>
          </w:p>
        </w:tc>
        <w:tc>
          <w:tcPr>
            <w:tcW w:w="3173" w:type="dxa"/>
            <w:vAlign w:val="center"/>
          </w:tcPr>
          <w:p w14:paraId="05C701E7" w14:textId="77777777" w:rsidR="00056D8A" w:rsidRPr="00FD7671" w:rsidRDefault="00056D8A" w:rsidP="00F27C75">
            <w:pPr>
              <w:rPr>
                <w:rFonts w:asciiTheme="majorBidi" w:hAnsiTheme="majorBidi" w:cstheme="majorBidi"/>
                <w:bCs/>
                <w:sz w:val="24"/>
                <w:szCs w:val="24"/>
              </w:rPr>
            </w:pPr>
          </w:p>
        </w:tc>
      </w:tr>
      <w:tr w:rsidR="00056D8A" w:rsidRPr="00FD7671" w14:paraId="7D15F7BD" w14:textId="77777777" w:rsidTr="00F27C75">
        <w:trPr>
          <w:trHeight w:val="152"/>
        </w:trPr>
        <w:tc>
          <w:tcPr>
            <w:tcW w:w="2818" w:type="dxa"/>
            <w:vAlign w:val="center"/>
          </w:tcPr>
          <w:p w14:paraId="3706F694" w14:textId="77777777" w:rsidR="00056D8A" w:rsidRPr="00FD7671" w:rsidRDefault="00056D8A" w:rsidP="00F27C75">
            <w:pPr>
              <w:rPr>
                <w:rFonts w:asciiTheme="majorBidi" w:hAnsiTheme="majorBidi" w:cstheme="majorBidi"/>
                <w:bCs/>
                <w:sz w:val="24"/>
                <w:szCs w:val="24"/>
              </w:rPr>
            </w:pPr>
          </w:p>
        </w:tc>
        <w:tc>
          <w:tcPr>
            <w:tcW w:w="939" w:type="dxa"/>
            <w:vAlign w:val="center"/>
          </w:tcPr>
          <w:p w14:paraId="212E5473" w14:textId="77777777" w:rsidR="00056D8A" w:rsidRPr="00FD7671" w:rsidRDefault="00056D8A" w:rsidP="00F27C75">
            <w:pPr>
              <w:rPr>
                <w:rFonts w:asciiTheme="majorBidi" w:hAnsiTheme="majorBidi" w:cstheme="majorBidi"/>
                <w:bCs/>
                <w:sz w:val="24"/>
                <w:szCs w:val="24"/>
              </w:rPr>
            </w:pPr>
          </w:p>
        </w:tc>
        <w:tc>
          <w:tcPr>
            <w:tcW w:w="1440" w:type="dxa"/>
            <w:vAlign w:val="center"/>
          </w:tcPr>
          <w:p w14:paraId="096A7A9A" w14:textId="77777777" w:rsidR="00056D8A" w:rsidRPr="00FD7671" w:rsidRDefault="00056D8A" w:rsidP="00F27C75">
            <w:pPr>
              <w:rPr>
                <w:rFonts w:asciiTheme="majorBidi" w:hAnsiTheme="majorBidi" w:cstheme="majorBidi"/>
                <w:bCs/>
                <w:sz w:val="24"/>
                <w:szCs w:val="24"/>
              </w:rPr>
            </w:pPr>
          </w:p>
        </w:tc>
        <w:tc>
          <w:tcPr>
            <w:tcW w:w="2430" w:type="dxa"/>
            <w:gridSpan w:val="2"/>
            <w:vAlign w:val="center"/>
          </w:tcPr>
          <w:p w14:paraId="54EE099C" w14:textId="77777777" w:rsidR="00056D8A" w:rsidRPr="00FD7671" w:rsidRDefault="00056D8A" w:rsidP="00F27C75">
            <w:pPr>
              <w:rPr>
                <w:rFonts w:asciiTheme="majorBidi" w:hAnsiTheme="majorBidi" w:cstheme="majorBidi"/>
                <w:bCs/>
                <w:sz w:val="24"/>
                <w:szCs w:val="24"/>
              </w:rPr>
            </w:pPr>
          </w:p>
        </w:tc>
        <w:tc>
          <w:tcPr>
            <w:tcW w:w="3173" w:type="dxa"/>
            <w:vAlign w:val="center"/>
          </w:tcPr>
          <w:p w14:paraId="4AF39132" w14:textId="77777777" w:rsidR="00056D8A" w:rsidRPr="00FD7671" w:rsidRDefault="00056D8A" w:rsidP="00F27C75">
            <w:pPr>
              <w:rPr>
                <w:rFonts w:asciiTheme="majorBidi" w:hAnsiTheme="majorBidi" w:cstheme="majorBidi"/>
                <w:bCs/>
                <w:sz w:val="24"/>
                <w:szCs w:val="24"/>
              </w:rPr>
            </w:pPr>
          </w:p>
        </w:tc>
      </w:tr>
      <w:tr w:rsidR="00056D8A" w:rsidRPr="00FD7671" w14:paraId="19D75160" w14:textId="77777777" w:rsidTr="00F27C75">
        <w:trPr>
          <w:trHeight w:val="323"/>
        </w:trPr>
        <w:tc>
          <w:tcPr>
            <w:tcW w:w="2818" w:type="dxa"/>
            <w:vAlign w:val="center"/>
          </w:tcPr>
          <w:p w14:paraId="4ECDFFED" w14:textId="77777777" w:rsidR="00056D8A" w:rsidRPr="00FD7671" w:rsidRDefault="00056D8A" w:rsidP="00F27C75">
            <w:pPr>
              <w:rPr>
                <w:rFonts w:asciiTheme="majorBidi" w:hAnsiTheme="majorBidi" w:cstheme="majorBidi"/>
                <w:bCs/>
                <w:sz w:val="24"/>
                <w:szCs w:val="24"/>
              </w:rPr>
            </w:pPr>
          </w:p>
        </w:tc>
        <w:tc>
          <w:tcPr>
            <w:tcW w:w="939" w:type="dxa"/>
            <w:vAlign w:val="center"/>
          </w:tcPr>
          <w:p w14:paraId="4FE00116" w14:textId="77777777" w:rsidR="00056D8A" w:rsidRPr="00FD7671" w:rsidRDefault="00056D8A" w:rsidP="00F27C75">
            <w:pPr>
              <w:rPr>
                <w:rFonts w:asciiTheme="majorBidi" w:hAnsiTheme="majorBidi" w:cstheme="majorBidi"/>
                <w:bCs/>
                <w:sz w:val="24"/>
                <w:szCs w:val="24"/>
              </w:rPr>
            </w:pPr>
          </w:p>
        </w:tc>
        <w:tc>
          <w:tcPr>
            <w:tcW w:w="1440" w:type="dxa"/>
            <w:vAlign w:val="center"/>
          </w:tcPr>
          <w:p w14:paraId="5F968899" w14:textId="77777777" w:rsidR="00056D8A" w:rsidRPr="00FD7671" w:rsidRDefault="00056D8A" w:rsidP="00F27C75">
            <w:pPr>
              <w:rPr>
                <w:rFonts w:asciiTheme="majorBidi" w:hAnsiTheme="majorBidi" w:cstheme="majorBidi"/>
                <w:bCs/>
                <w:sz w:val="24"/>
                <w:szCs w:val="24"/>
              </w:rPr>
            </w:pPr>
          </w:p>
        </w:tc>
        <w:tc>
          <w:tcPr>
            <w:tcW w:w="2430" w:type="dxa"/>
            <w:gridSpan w:val="2"/>
            <w:vAlign w:val="center"/>
          </w:tcPr>
          <w:p w14:paraId="2D034D18" w14:textId="77777777" w:rsidR="00056D8A" w:rsidRPr="00FD7671" w:rsidRDefault="00056D8A" w:rsidP="00F27C75">
            <w:pPr>
              <w:rPr>
                <w:rFonts w:asciiTheme="majorBidi" w:hAnsiTheme="majorBidi" w:cstheme="majorBidi"/>
                <w:bCs/>
                <w:sz w:val="24"/>
                <w:szCs w:val="24"/>
              </w:rPr>
            </w:pPr>
          </w:p>
        </w:tc>
        <w:tc>
          <w:tcPr>
            <w:tcW w:w="3173" w:type="dxa"/>
            <w:vAlign w:val="center"/>
          </w:tcPr>
          <w:p w14:paraId="72B160B1" w14:textId="77777777" w:rsidR="00056D8A" w:rsidRPr="00FD7671" w:rsidRDefault="00056D8A" w:rsidP="00F27C75">
            <w:pPr>
              <w:rPr>
                <w:rFonts w:asciiTheme="majorBidi" w:hAnsiTheme="majorBidi" w:cstheme="majorBidi"/>
                <w:bCs/>
                <w:sz w:val="24"/>
                <w:szCs w:val="24"/>
              </w:rPr>
            </w:pPr>
          </w:p>
        </w:tc>
      </w:tr>
      <w:tr w:rsidR="00056D8A" w:rsidRPr="00FD7671" w14:paraId="75BA31EE" w14:textId="77777777" w:rsidTr="00F27C75">
        <w:trPr>
          <w:trHeight w:val="80"/>
        </w:trPr>
        <w:tc>
          <w:tcPr>
            <w:tcW w:w="2818" w:type="dxa"/>
            <w:vAlign w:val="center"/>
          </w:tcPr>
          <w:p w14:paraId="74599914" w14:textId="77777777" w:rsidR="00056D8A" w:rsidRPr="00FD7671" w:rsidRDefault="00056D8A" w:rsidP="00F27C75">
            <w:pPr>
              <w:rPr>
                <w:rFonts w:asciiTheme="majorBidi" w:hAnsiTheme="majorBidi" w:cstheme="majorBidi"/>
                <w:bCs/>
                <w:sz w:val="24"/>
                <w:szCs w:val="24"/>
              </w:rPr>
            </w:pPr>
          </w:p>
        </w:tc>
        <w:tc>
          <w:tcPr>
            <w:tcW w:w="939" w:type="dxa"/>
            <w:vAlign w:val="center"/>
          </w:tcPr>
          <w:p w14:paraId="2C527FDD" w14:textId="77777777" w:rsidR="00056D8A" w:rsidRPr="00FD7671" w:rsidRDefault="00056D8A" w:rsidP="00F27C75">
            <w:pPr>
              <w:rPr>
                <w:rFonts w:asciiTheme="majorBidi" w:hAnsiTheme="majorBidi" w:cstheme="majorBidi"/>
                <w:bCs/>
                <w:sz w:val="24"/>
                <w:szCs w:val="24"/>
              </w:rPr>
            </w:pPr>
          </w:p>
        </w:tc>
        <w:tc>
          <w:tcPr>
            <w:tcW w:w="1440" w:type="dxa"/>
            <w:vAlign w:val="center"/>
          </w:tcPr>
          <w:p w14:paraId="740014D4" w14:textId="77777777" w:rsidR="00056D8A" w:rsidRPr="00FD7671" w:rsidRDefault="00056D8A" w:rsidP="00F27C75">
            <w:pPr>
              <w:rPr>
                <w:rFonts w:asciiTheme="majorBidi" w:hAnsiTheme="majorBidi" w:cstheme="majorBidi"/>
                <w:bCs/>
                <w:sz w:val="24"/>
                <w:szCs w:val="24"/>
              </w:rPr>
            </w:pPr>
          </w:p>
        </w:tc>
        <w:tc>
          <w:tcPr>
            <w:tcW w:w="2430" w:type="dxa"/>
            <w:gridSpan w:val="2"/>
            <w:vAlign w:val="center"/>
          </w:tcPr>
          <w:p w14:paraId="422BF729" w14:textId="77777777" w:rsidR="00056D8A" w:rsidRPr="00FD7671" w:rsidRDefault="00056D8A" w:rsidP="00F27C75">
            <w:pPr>
              <w:rPr>
                <w:rFonts w:asciiTheme="majorBidi" w:hAnsiTheme="majorBidi" w:cstheme="majorBidi"/>
                <w:bCs/>
                <w:sz w:val="24"/>
                <w:szCs w:val="24"/>
              </w:rPr>
            </w:pPr>
          </w:p>
        </w:tc>
        <w:tc>
          <w:tcPr>
            <w:tcW w:w="3173" w:type="dxa"/>
            <w:vAlign w:val="center"/>
          </w:tcPr>
          <w:p w14:paraId="2BB5BA56" w14:textId="77777777" w:rsidR="00056D8A" w:rsidRPr="00FD7671" w:rsidRDefault="00056D8A" w:rsidP="00F27C75">
            <w:pPr>
              <w:rPr>
                <w:rFonts w:asciiTheme="majorBidi" w:hAnsiTheme="majorBidi" w:cstheme="majorBidi"/>
                <w:bCs/>
                <w:sz w:val="24"/>
                <w:szCs w:val="24"/>
              </w:rPr>
            </w:pPr>
          </w:p>
        </w:tc>
      </w:tr>
    </w:tbl>
    <w:p w14:paraId="5F0D654F" w14:textId="77777777" w:rsidR="008B21D3" w:rsidRDefault="008B21D3" w:rsidP="00056D8A">
      <w:pPr>
        <w:rPr>
          <w:rFonts w:asciiTheme="majorBidi" w:hAnsiTheme="majorBidi" w:cstheme="majorBidi"/>
          <w:b/>
          <w:bCs/>
          <w:sz w:val="24"/>
          <w:szCs w:val="24"/>
        </w:rPr>
      </w:pPr>
    </w:p>
    <w:p w14:paraId="492A76F3" w14:textId="77777777" w:rsidR="00915EF0" w:rsidRDefault="00915EF0" w:rsidP="00056D8A">
      <w:pPr>
        <w:rPr>
          <w:rFonts w:asciiTheme="majorBidi" w:hAnsiTheme="majorBidi" w:cstheme="majorBidi"/>
          <w:b/>
          <w:bCs/>
          <w:sz w:val="24"/>
          <w:szCs w:val="24"/>
        </w:rPr>
      </w:pPr>
    </w:p>
    <w:p w14:paraId="4FB2EE66" w14:textId="7F3D268F" w:rsidR="00056D8A" w:rsidRPr="006E29BF" w:rsidRDefault="008B21D3" w:rsidP="00056D8A">
      <w:pPr>
        <w:rPr>
          <w:rFonts w:asciiTheme="majorBidi" w:hAnsiTheme="majorBidi" w:cstheme="majorBidi"/>
          <w:b/>
          <w:bCs/>
          <w:sz w:val="24"/>
          <w:szCs w:val="24"/>
        </w:rPr>
      </w:pPr>
      <w:r>
        <w:rPr>
          <w:rFonts w:asciiTheme="majorBidi" w:hAnsiTheme="majorBidi" w:cstheme="majorBidi"/>
          <w:b/>
          <w:bCs/>
          <w:sz w:val="24"/>
          <w:szCs w:val="24"/>
        </w:rPr>
        <w:lastRenderedPageBreak/>
        <w:t>DECLARATION FORM (PRINT ON YOUR COMPANY LETTERHEAD)</w:t>
      </w:r>
    </w:p>
    <w:p w14:paraId="1E7096A6" w14:textId="77777777" w:rsidR="00056D8A" w:rsidRPr="0010009A" w:rsidRDefault="00056D8A" w:rsidP="00056D8A">
      <w:pPr>
        <w:pStyle w:val="Default"/>
        <w:rPr>
          <w:color w:val="auto"/>
        </w:rPr>
      </w:pPr>
      <w:r w:rsidRPr="0010009A">
        <w:rPr>
          <w:color w:val="auto"/>
        </w:rPr>
        <w:t>Having Studied the Prequalification Information, We/ I hereby state:</w:t>
      </w:r>
    </w:p>
    <w:p w14:paraId="60501EBE" w14:textId="77777777" w:rsidR="00056D8A" w:rsidRPr="0010009A" w:rsidRDefault="00056D8A" w:rsidP="00056D8A">
      <w:pPr>
        <w:pStyle w:val="Default"/>
        <w:rPr>
          <w:color w:val="auto"/>
        </w:rPr>
      </w:pPr>
    </w:p>
    <w:p w14:paraId="7CB840F4" w14:textId="77777777" w:rsidR="00056D8A" w:rsidRPr="0010009A" w:rsidRDefault="00056D8A" w:rsidP="00056D8A">
      <w:pPr>
        <w:pStyle w:val="Default"/>
        <w:numPr>
          <w:ilvl w:val="0"/>
          <w:numId w:val="3"/>
        </w:numPr>
        <w:spacing w:line="276" w:lineRule="auto"/>
        <w:ind w:right="-57"/>
        <w:rPr>
          <w:color w:val="auto"/>
        </w:rPr>
      </w:pPr>
      <w:r w:rsidRPr="0010009A">
        <w:rPr>
          <w:color w:val="auto"/>
        </w:rPr>
        <w:t>The Information Furnished in our Application form is accurate to the best of our knowledge.</w:t>
      </w:r>
    </w:p>
    <w:p w14:paraId="43A0B9FD" w14:textId="12D63211" w:rsidR="00056D8A" w:rsidRPr="0010009A" w:rsidRDefault="00056D8A" w:rsidP="00056D8A">
      <w:pPr>
        <w:pStyle w:val="Default"/>
        <w:numPr>
          <w:ilvl w:val="0"/>
          <w:numId w:val="3"/>
        </w:numPr>
        <w:spacing w:line="276" w:lineRule="auto"/>
        <w:ind w:right="-57"/>
        <w:rPr>
          <w:color w:val="auto"/>
        </w:rPr>
      </w:pPr>
      <w:r w:rsidRPr="0010009A">
        <w:rPr>
          <w:color w:val="auto"/>
        </w:rPr>
        <w:t xml:space="preserve">That incase of Being prequalified, we acknowledge that this </w:t>
      </w:r>
      <w:r w:rsidR="00EA2D61" w:rsidRPr="0010009A">
        <w:rPr>
          <w:color w:val="auto"/>
        </w:rPr>
        <w:t>grants</w:t>
      </w:r>
      <w:r w:rsidRPr="0010009A">
        <w:rPr>
          <w:color w:val="auto"/>
        </w:rPr>
        <w:t xml:space="preserve"> us the right to participate in due time in the submission of a tender or Quotation based on provisions in the tender or Quotation Documents to Follow.</w:t>
      </w:r>
    </w:p>
    <w:p w14:paraId="080C07BD" w14:textId="3AE9A303" w:rsidR="00056D8A" w:rsidRPr="0010009A" w:rsidRDefault="00056D8A" w:rsidP="00056D8A">
      <w:pPr>
        <w:pStyle w:val="Default"/>
        <w:numPr>
          <w:ilvl w:val="0"/>
          <w:numId w:val="3"/>
        </w:numPr>
        <w:spacing w:line="276" w:lineRule="auto"/>
        <w:ind w:right="-57"/>
        <w:rPr>
          <w:color w:val="auto"/>
        </w:rPr>
      </w:pPr>
      <w:r w:rsidRPr="0010009A">
        <w:rPr>
          <w:color w:val="auto"/>
        </w:rPr>
        <w:t xml:space="preserve">We are not Employees of </w:t>
      </w:r>
      <w:r w:rsidR="00EA2D61">
        <w:rPr>
          <w:color w:val="auto"/>
        </w:rPr>
        <w:t xml:space="preserve">Plan International Somalia and Somaliland </w:t>
      </w:r>
      <w:r w:rsidR="00EA2D61" w:rsidRPr="0010009A">
        <w:rPr>
          <w:color w:val="auto"/>
        </w:rPr>
        <w:t>or</w:t>
      </w:r>
      <w:r w:rsidRPr="0010009A">
        <w:rPr>
          <w:color w:val="auto"/>
        </w:rPr>
        <w:t xml:space="preserve"> related to any employee of </w:t>
      </w:r>
      <w:r w:rsidR="00EA2D61">
        <w:rPr>
          <w:color w:val="auto"/>
        </w:rPr>
        <w:t>Plan International Somalia and Somaliland</w:t>
      </w:r>
      <w:r w:rsidRPr="0010009A">
        <w:rPr>
          <w:color w:val="auto"/>
        </w:rPr>
        <w:t>.</w:t>
      </w:r>
    </w:p>
    <w:p w14:paraId="5091958E" w14:textId="77777777" w:rsidR="00056D8A" w:rsidRPr="0010009A" w:rsidRDefault="00056D8A" w:rsidP="00056D8A">
      <w:pPr>
        <w:pStyle w:val="Default"/>
        <w:numPr>
          <w:ilvl w:val="0"/>
          <w:numId w:val="3"/>
        </w:numPr>
        <w:spacing w:line="276" w:lineRule="auto"/>
        <w:ind w:right="-57"/>
        <w:rPr>
          <w:color w:val="auto"/>
        </w:rPr>
      </w:pPr>
      <w:r w:rsidRPr="0010009A">
        <w:rPr>
          <w:color w:val="auto"/>
        </w:rPr>
        <w:t>When our legal, Technical or financial conditions or the contractual capacity of the firm changes, we volunteer to inform you of the status and acknowledge your right to review the prequalification made.</w:t>
      </w:r>
    </w:p>
    <w:p w14:paraId="7C2355C1" w14:textId="6BA60BEE" w:rsidR="00056D8A" w:rsidRPr="0010009A" w:rsidRDefault="00056D8A" w:rsidP="00056D8A">
      <w:pPr>
        <w:pStyle w:val="Default"/>
        <w:numPr>
          <w:ilvl w:val="0"/>
          <w:numId w:val="3"/>
        </w:numPr>
        <w:spacing w:line="276" w:lineRule="auto"/>
        <w:ind w:right="-57"/>
        <w:rPr>
          <w:color w:val="auto"/>
        </w:rPr>
      </w:pPr>
      <w:r w:rsidRPr="0010009A">
        <w:rPr>
          <w:color w:val="auto"/>
        </w:rPr>
        <w:t xml:space="preserve">We are not </w:t>
      </w:r>
      <w:r w:rsidR="00EA2D61" w:rsidRPr="0010009A">
        <w:rPr>
          <w:color w:val="auto"/>
        </w:rPr>
        <w:t>broken</w:t>
      </w:r>
      <w:r w:rsidRPr="0010009A">
        <w:rPr>
          <w:color w:val="auto"/>
        </w:rPr>
        <w:t>, in receivership, Bankrupt or in the process of being wound up and is not subject of legal proceedings related to the foregoing.</w:t>
      </w:r>
    </w:p>
    <w:p w14:paraId="729DBFE7" w14:textId="77777777" w:rsidR="00056D8A" w:rsidRPr="0010009A" w:rsidRDefault="00056D8A" w:rsidP="00056D8A">
      <w:pPr>
        <w:pStyle w:val="Default"/>
        <w:numPr>
          <w:ilvl w:val="0"/>
          <w:numId w:val="3"/>
        </w:numPr>
        <w:spacing w:line="276" w:lineRule="auto"/>
        <w:ind w:right="-57"/>
        <w:rPr>
          <w:color w:val="auto"/>
        </w:rPr>
      </w:pPr>
      <w:r w:rsidRPr="0010009A">
        <w:rPr>
          <w:color w:val="auto"/>
        </w:rPr>
        <w:t>That we will not engage in corrupt practices with the members of staff.</w:t>
      </w:r>
    </w:p>
    <w:p w14:paraId="28D7E540" w14:textId="77777777" w:rsidR="00056D8A" w:rsidRPr="0010009A" w:rsidRDefault="00056D8A" w:rsidP="00056D8A">
      <w:pPr>
        <w:pStyle w:val="Default"/>
        <w:ind w:firstLine="708"/>
        <w:rPr>
          <w:b/>
          <w:color w:val="auto"/>
        </w:rPr>
      </w:pPr>
    </w:p>
    <w:p w14:paraId="7D82841D" w14:textId="1AC3603A" w:rsidR="00056D8A" w:rsidRPr="0010009A" w:rsidRDefault="00056D8A" w:rsidP="00056D8A">
      <w:pPr>
        <w:pStyle w:val="Default"/>
        <w:ind w:firstLine="708"/>
        <w:rPr>
          <w:color w:val="auto"/>
        </w:rPr>
      </w:pPr>
      <w:r w:rsidRPr="0010009A">
        <w:rPr>
          <w:b/>
          <w:color w:val="auto"/>
        </w:rPr>
        <w:t>Date:</w:t>
      </w:r>
      <w:r>
        <w:rPr>
          <w:b/>
          <w:color w:val="auto"/>
        </w:rPr>
        <w:t xml:space="preserve"> </w:t>
      </w:r>
      <w:r w:rsidRPr="0010009A">
        <w:rPr>
          <w:color w:val="auto"/>
        </w:rPr>
        <w:t>…………………………………………………………</w:t>
      </w:r>
      <w:r w:rsidR="00EA2D61" w:rsidRPr="0010009A">
        <w:rPr>
          <w:color w:val="auto"/>
        </w:rPr>
        <w:t>…...</w:t>
      </w:r>
    </w:p>
    <w:p w14:paraId="131351C3" w14:textId="77777777" w:rsidR="00056D8A" w:rsidRPr="0010009A" w:rsidRDefault="00056D8A" w:rsidP="00056D8A">
      <w:pPr>
        <w:pStyle w:val="Default"/>
        <w:ind w:firstLine="708"/>
        <w:rPr>
          <w:color w:val="auto"/>
        </w:rPr>
      </w:pPr>
    </w:p>
    <w:p w14:paraId="673457D1" w14:textId="77777777" w:rsidR="00056D8A" w:rsidRPr="0010009A" w:rsidRDefault="00056D8A" w:rsidP="00056D8A">
      <w:pPr>
        <w:pStyle w:val="Default"/>
        <w:ind w:firstLine="708"/>
        <w:rPr>
          <w:color w:val="auto"/>
        </w:rPr>
      </w:pPr>
      <w:r w:rsidRPr="0010009A">
        <w:rPr>
          <w:b/>
          <w:color w:val="auto"/>
        </w:rPr>
        <w:t>Applicant’s Name</w:t>
      </w:r>
      <w:r w:rsidRPr="0010009A">
        <w:rPr>
          <w:color w:val="auto"/>
        </w:rPr>
        <w:t>…………………………………………….</w:t>
      </w:r>
    </w:p>
    <w:p w14:paraId="5E19CCAF" w14:textId="77777777" w:rsidR="00056D8A" w:rsidRPr="0010009A" w:rsidRDefault="00056D8A" w:rsidP="00056D8A">
      <w:pPr>
        <w:pStyle w:val="Default"/>
        <w:ind w:firstLine="708"/>
        <w:rPr>
          <w:color w:val="auto"/>
        </w:rPr>
      </w:pPr>
    </w:p>
    <w:p w14:paraId="1ECE34A9" w14:textId="77777777" w:rsidR="00056D8A" w:rsidRPr="0010009A" w:rsidRDefault="00056D8A" w:rsidP="00056D8A">
      <w:pPr>
        <w:pStyle w:val="Default"/>
        <w:ind w:firstLine="708"/>
        <w:rPr>
          <w:color w:val="auto"/>
        </w:rPr>
      </w:pPr>
      <w:r w:rsidRPr="0010009A">
        <w:rPr>
          <w:b/>
          <w:color w:val="auto"/>
        </w:rPr>
        <w:t>Represented By</w:t>
      </w:r>
      <w:r w:rsidRPr="0010009A">
        <w:rPr>
          <w:color w:val="auto"/>
        </w:rPr>
        <w:t>: ……………………………………………….</w:t>
      </w:r>
    </w:p>
    <w:p w14:paraId="67C6FE20" w14:textId="77777777" w:rsidR="00056D8A" w:rsidRPr="0010009A" w:rsidRDefault="00056D8A" w:rsidP="00056D8A">
      <w:pPr>
        <w:pStyle w:val="Default"/>
        <w:ind w:firstLine="708"/>
        <w:rPr>
          <w:color w:val="auto"/>
        </w:rPr>
      </w:pPr>
    </w:p>
    <w:p w14:paraId="580FFD72" w14:textId="77777777" w:rsidR="00056D8A" w:rsidRPr="0010009A" w:rsidRDefault="00056D8A" w:rsidP="00056D8A">
      <w:pPr>
        <w:pStyle w:val="Default"/>
        <w:ind w:firstLine="708"/>
        <w:rPr>
          <w:color w:val="auto"/>
        </w:rPr>
      </w:pPr>
      <w:r w:rsidRPr="0010009A">
        <w:rPr>
          <w:b/>
          <w:color w:val="auto"/>
        </w:rPr>
        <w:t>Signature</w:t>
      </w:r>
      <w:r w:rsidRPr="0010009A">
        <w:rPr>
          <w:color w:val="auto"/>
        </w:rPr>
        <w:t>: …………………………………………………………….</w:t>
      </w:r>
    </w:p>
    <w:p w14:paraId="787AE6DC" w14:textId="77777777" w:rsidR="00056D8A" w:rsidRPr="0010009A" w:rsidRDefault="00056D8A" w:rsidP="00056D8A">
      <w:pPr>
        <w:pStyle w:val="Default"/>
        <w:ind w:firstLine="708"/>
        <w:rPr>
          <w:color w:val="auto"/>
        </w:rPr>
      </w:pPr>
    </w:p>
    <w:p w14:paraId="1DF78E12" w14:textId="77777777" w:rsidR="00056D8A" w:rsidRPr="0010009A" w:rsidRDefault="00056D8A" w:rsidP="00056D8A">
      <w:pPr>
        <w:pStyle w:val="Default"/>
        <w:rPr>
          <w:color w:val="auto"/>
        </w:rPr>
      </w:pPr>
      <w:r w:rsidRPr="0010009A">
        <w:rPr>
          <w:color w:val="auto"/>
        </w:rPr>
        <w:t xml:space="preserve"> (</w:t>
      </w:r>
      <w:r w:rsidRPr="0010009A">
        <w:rPr>
          <w:b/>
          <w:i/>
          <w:color w:val="auto"/>
        </w:rPr>
        <w:t xml:space="preserve">Full names and Designation of the person signing and stamp or Seal </w:t>
      </w:r>
      <w:r w:rsidRPr="0010009A">
        <w:rPr>
          <w:color w:val="auto"/>
        </w:rPr>
        <w:t>)</w:t>
      </w:r>
    </w:p>
    <w:p w14:paraId="3D11FDAA" w14:textId="77777777" w:rsidR="00056D8A" w:rsidRDefault="00056D8A" w:rsidP="00056D8A">
      <w:pPr>
        <w:rPr>
          <w:rFonts w:asciiTheme="majorBidi" w:hAnsiTheme="majorBidi" w:cstheme="majorBidi"/>
          <w:b/>
          <w:bCs/>
          <w:sz w:val="24"/>
          <w:szCs w:val="24"/>
        </w:rPr>
      </w:pPr>
    </w:p>
    <w:p w14:paraId="763D3447" w14:textId="77777777" w:rsidR="00056D8A" w:rsidRDefault="00056D8A" w:rsidP="00056D8A">
      <w:pPr>
        <w:rPr>
          <w:rFonts w:asciiTheme="majorBidi" w:hAnsiTheme="majorBidi" w:cstheme="majorBidi"/>
          <w:b/>
          <w:bCs/>
          <w:sz w:val="24"/>
          <w:szCs w:val="24"/>
        </w:rPr>
      </w:pPr>
    </w:p>
    <w:p w14:paraId="250B799C" w14:textId="5D240D19" w:rsidR="00056D8A" w:rsidRPr="00C67A55" w:rsidRDefault="00056D8A" w:rsidP="00056D8A">
      <w:pPr>
        <w:rPr>
          <w:rFonts w:asciiTheme="majorBidi" w:hAnsiTheme="majorBidi" w:cstheme="majorBidi"/>
          <w:sz w:val="24"/>
          <w:szCs w:val="24"/>
        </w:rPr>
      </w:pPr>
    </w:p>
    <w:sectPr w:rsidR="00056D8A" w:rsidRPr="00C67A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DE43" w14:textId="77777777" w:rsidR="00050AC8" w:rsidRDefault="00050AC8" w:rsidP="00B77012">
      <w:pPr>
        <w:spacing w:after="0" w:line="240" w:lineRule="auto"/>
      </w:pPr>
      <w:r>
        <w:separator/>
      </w:r>
    </w:p>
  </w:endnote>
  <w:endnote w:type="continuationSeparator" w:id="0">
    <w:p w14:paraId="7419E9F8" w14:textId="77777777" w:rsidR="00050AC8" w:rsidRDefault="00050AC8" w:rsidP="00B7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451819"/>
      <w:docPartObj>
        <w:docPartGallery w:val="Page Numbers (Bottom of Page)"/>
        <w:docPartUnique/>
      </w:docPartObj>
    </w:sdtPr>
    <w:sdtEndPr>
      <w:rPr>
        <w:noProof/>
      </w:rPr>
    </w:sdtEndPr>
    <w:sdtContent>
      <w:p w14:paraId="1DF2AE5C" w14:textId="5040F213" w:rsidR="00E76BE6" w:rsidRDefault="00E76B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3A7E8" w14:textId="77777777" w:rsidR="00E76BE6" w:rsidRDefault="00E7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D884" w14:textId="77777777" w:rsidR="00050AC8" w:rsidRDefault="00050AC8" w:rsidP="00B77012">
      <w:pPr>
        <w:spacing w:after="0" w:line="240" w:lineRule="auto"/>
      </w:pPr>
      <w:r>
        <w:separator/>
      </w:r>
    </w:p>
  </w:footnote>
  <w:footnote w:type="continuationSeparator" w:id="0">
    <w:p w14:paraId="0F7420A6" w14:textId="77777777" w:rsidR="00050AC8" w:rsidRDefault="00050AC8" w:rsidP="00B7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D01"/>
    <w:multiLevelType w:val="hybridMultilevel"/>
    <w:tmpl w:val="37700B24"/>
    <w:lvl w:ilvl="0" w:tplc="CC928CC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2A53"/>
    <w:multiLevelType w:val="hybridMultilevel"/>
    <w:tmpl w:val="BD8AE6D8"/>
    <w:lvl w:ilvl="0" w:tplc="04090019">
      <w:start w:val="1"/>
      <w:numFmt w:val="lowerLetter"/>
      <w:lvlText w:val="%1."/>
      <w:lvlJc w:val="left"/>
      <w:pPr>
        <w:ind w:left="1080" w:hanging="360"/>
      </w:pPr>
      <w:rPr>
        <w:rFonts w:hint="default"/>
      </w:rPr>
    </w:lvl>
    <w:lvl w:ilvl="1" w:tplc="42FABBF8" w:tentative="1">
      <w:start w:val="1"/>
      <w:numFmt w:val="lowerLetter"/>
      <w:lvlText w:val="%2."/>
      <w:lvlJc w:val="left"/>
      <w:pPr>
        <w:ind w:left="1800" w:hanging="360"/>
      </w:pPr>
    </w:lvl>
    <w:lvl w:ilvl="2" w:tplc="BB24052A" w:tentative="1">
      <w:start w:val="1"/>
      <w:numFmt w:val="lowerRoman"/>
      <w:lvlText w:val="%3."/>
      <w:lvlJc w:val="right"/>
      <w:pPr>
        <w:ind w:left="2520" w:hanging="180"/>
      </w:pPr>
    </w:lvl>
    <w:lvl w:ilvl="3" w:tplc="83C22358" w:tentative="1">
      <w:start w:val="1"/>
      <w:numFmt w:val="decimal"/>
      <w:lvlText w:val="%4."/>
      <w:lvlJc w:val="left"/>
      <w:pPr>
        <w:ind w:left="3240" w:hanging="360"/>
      </w:pPr>
    </w:lvl>
    <w:lvl w:ilvl="4" w:tplc="2FDEC702" w:tentative="1">
      <w:start w:val="1"/>
      <w:numFmt w:val="lowerLetter"/>
      <w:lvlText w:val="%5."/>
      <w:lvlJc w:val="left"/>
      <w:pPr>
        <w:ind w:left="3960" w:hanging="360"/>
      </w:pPr>
    </w:lvl>
    <w:lvl w:ilvl="5" w:tplc="470AB5C6" w:tentative="1">
      <w:start w:val="1"/>
      <w:numFmt w:val="lowerRoman"/>
      <w:lvlText w:val="%6."/>
      <w:lvlJc w:val="right"/>
      <w:pPr>
        <w:ind w:left="4680" w:hanging="180"/>
      </w:pPr>
    </w:lvl>
    <w:lvl w:ilvl="6" w:tplc="0AC6C6EA" w:tentative="1">
      <w:start w:val="1"/>
      <w:numFmt w:val="decimal"/>
      <w:lvlText w:val="%7."/>
      <w:lvlJc w:val="left"/>
      <w:pPr>
        <w:ind w:left="5400" w:hanging="360"/>
      </w:pPr>
    </w:lvl>
    <w:lvl w:ilvl="7" w:tplc="8AC295F0" w:tentative="1">
      <w:start w:val="1"/>
      <w:numFmt w:val="lowerLetter"/>
      <w:lvlText w:val="%8."/>
      <w:lvlJc w:val="left"/>
      <w:pPr>
        <w:ind w:left="6120" w:hanging="360"/>
      </w:pPr>
    </w:lvl>
    <w:lvl w:ilvl="8" w:tplc="8BB887C4" w:tentative="1">
      <w:start w:val="1"/>
      <w:numFmt w:val="lowerRoman"/>
      <w:lvlText w:val="%9."/>
      <w:lvlJc w:val="right"/>
      <w:pPr>
        <w:ind w:left="6840" w:hanging="180"/>
      </w:pPr>
    </w:lvl>
  </w:abstractNum>
  <w:abstractNum w:abstractNumId="2" w15:restartNumberingAfterBreak="0">
    <w:nsid w:val="13B70117"/>
    <w:multiLevelType w:val="hybridMultilevel"/>
    <w:tmpl w:val="E4C6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8600D"/>
    <w:multiLevelType w:val="hybridMultilevel"/>
    <w:tmpl w:val="8F88BC9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528427A"/>
    <w:multiLevelType w:val="hybridMultilevel"/>
    <w:tmpl w:val="F7C01F1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742A3B19"/>
    <w:multiLevelType w:val="hybridMultilevel"/>
    <w:tmpl w:val="1BEA3B1A"/>
    <w:lvl w:ilvl="0" w:tplc="2A685B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0784">
    <w:abstractNumId w:val="1"/>
  </w:num>
  <w:num w:numId="2" w16cid:durableId="243731515">
    <w:abstractNumId w:val="4"/>
  </w:num>
  <w:num w:numId="3" w16cid:durableId="1078093948">
    <w:abstractNumId w:val="5"/>
  </w:num>
  <w:num w:numId="4" w16cid:durableId="1844315593">
    <w:abstractNumId w:val="3"/>
  </w:num>
  <w:num w:numId="5" w16cid:durableId="594939030">
    <w:abstractNumId w:val="0"/>
  </w:num>
  <w:num w:numId="6" w16cid:durableId="569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C3"/>
    <w:rsid w:val="00050AC8"/>
    <w:rsid w:val="00056D8A"/>
    <w:rsid w:val="0005753A"/>
    <w:rsid w:val="0019551A"/>
    <w:rsid w:val="002B53FD"/>
    <w:rsid w:val="002C4DEA"/>
    <w:rsid w:val="002D56CB"/>
    <w:rsid w:val="002E62BC"/>
    <w:rsid w:val="003A69C3"/>
    <w:rsid w:val="003A7C2C"/>
    <w:rsid w:val="00416268"/>
    <w:rsid w:val="00421066"/>
    <w:rsid w:val="00466F47"/>
    <w:rsid w:val="004A3FBE"/>
    <w:rsid w:val="00502287"/>
    <w:rsid w:val="00552B11"/>
    <w:rsid w:val="0058171C"/>
    <w:rsid w:val="00592866"/>
    <w:rsid w:val="005A458A"/>
    <w:rsid w:val="005E3CA3"/>
    <w:rsid w:val="005F0A0F"/>
    <w:rsid w:val="0062262E"/>
    <w:rsid w:val="006515A0"/>
    <w:rsid w:val="0069269E"/>
    <w:rsid w:val="006C7093"/>
    <w:rsid w:val="006E1AC9"/>
    <w:rsid w:val="006F0229"/>
    <w:rsid w:val="0070231A"/>
    <w:rsid w:val="00740B09"/>
    <w:rsid w:val="007920E6"/>
    <w:rsid w:val="007A7DA9"/>
    <w:rsid w:val="008726A5"/>
    <w:rsid w:val="008B21D3"/>
    <w:rsid w:val="008F29BC"/>
    <w:rsid w:val="00915EF0"/>
    <w:rsid w:val="00954D75"/>
    <w:rsid w:val="009C17EC"/>
    <w:rsid w:val="00A31168"/>
    <w:rsid w:val="00AB7D20"/>
    <w:rsid w:val="00B74FE9"/>
    <w:rsid w:val="00B77012"/>
    <w:rsid w:val="00B821EB"/>
    <w:rsid w:val="00BB1603"/>
    <w:rsid w:val="00C24D80"/>
    <w:rsid w:val="00C60F31"/>
    <w:rsid w:val="00CC4CB8"/>
    <w:rsid w:val="00CF061B"/>
    <w:rsid w:val="00E029C8"/>
    <w:rsid w:val="00E45A38"/>
    <w:rsid w:val="00E64240"/>
    <w:rsid w:val="00E76BE6"/>
    <w:rsid w:val="00E8692C"/>
    <w:rsid w:val="00EA2D61"/>
    <w:rsid w:val="00EB4A0D"/>
    <w:rsid w:val="00EC4E09"/>
    <w:rsid w:val="00EF7980"/>
    <w:rsid w:val="00F10EF2"/>
    <w:rsid w:val="00F5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B323"/>
  <w15:chartTrackingRefBased/>
  <w15:docId w15:val="{078B5D53-44F8-40E5-B31B-BEC69403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BC"/>
  </w:style>
  <w:style w:type="paragraph" w:styleId="Heading1">
    <w:name w:val="heading 1"/>
    <w:basedOn w:val="Normal"/>
    <w:next w:val="Normal"/>
    <w:link w:val="Heading1Char"/>
    <w:uiPriority w:val="9"/>
    <w:qFormat/>
    <w:rsid w:val="002E62B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E62B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62B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2B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E62B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62B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62B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62B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62B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3A69C3"/>
    <w:pPr>
      <w:widowControl w:val="0"/>
      <w:autoSpaceDE w:val="0"/>
      <w:autoSpaceDN w:val="0"/>
      <w:spacing w:after="0" w:line="240" w:lineRule="auto"/>
      <w:ind w:left="110"/>
    </w:pPr>
    <w:rPr>
      <w:rFonts w:ascii="Times New Roman" w:eastAsia="Times New Roman" w:hAnsi="Times New Roman" w:cs="Times New Roman"/>
    </w:rPr>
  </w:style>
  <w:style w:type="paragraph" w:styleId="Header">
    <w:name w:val="header"/>
    <w:basedOn w:val="Normal"/>
    <w:link w:val="HeaderChar"/>
    <w:uiPriority w:val="99"/>
    <w:unhideWhenUsed/>
    <w:rsid w:val="00B77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12"/>
    <w:rPr>
      <w:kern w:val="0"/>
      <w14:ligatures w14:val="none"/>
    </w:rPr>
  </w:style>
  <w:style w:type="paragraph" w:styleId="Footer">
    <w:name w:val="footer"/>
    <w:basedOn w:val="Normal"/>
    <w:link w:val="FooterChar"/>
    <w:uiPriority w:val="99"/>
    <w:unhideWhenUsed/>
    <w:rsid w:val="00B77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12"/>
    <w:rPr>
      <w:kern w:val="0"/>
      <w14:ligatures w14:val="none"/>
    </w:rPr>
  </w:style>
  <w:style w:type="paragraph" w:styleId="BodyText">
    <w:name w:val="Body Text"/>
    <w:basedOn w:val="Normal"/>
    <w:link w:val="BodyTextChar"/>
    <w:uiPriority w:val="1"/>
    <w:rsid w:val="006E1AC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E1AC9"/>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E1AC9"/>
    <w:pPr>
      <w:ind w:left="720"/>
      <w:contextualSpacing/>
    </w:pPr>
  </w:style>
  <w:style w:type="paragraph" w:customStyle="1" w:styleId="Default">
    <w:name w:val="Default"/>
    <w:rsid w:val="00056D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5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62B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E6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62B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2B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E62B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E62B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62B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62B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62B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62BC"/>
    <w:pPr>
      <w:spacing w:line="240" w:lineRule="auto"/>
    </w:pPr>
    <w:rPr>
      <w:b/>
      <w:bCs/>
      <w:smallCaps/>
      <w:color w:val="44546A" w:themeColor="text2"/>
    </w:rPr>
  </w:style>
  <w:style w:type="paragraph" w:styleId="Title">
    <w:name w:val="Title"/>
    <w:basedOn w:val="Normal"/>
    <w:next w:val="Normal"/>
    <w:link w:val="TitleChar"/>
    <w:uiPriority w:val="10"/>
    <w:qFormat/>
    <w:rsid w:val="002E62B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62B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E62B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62B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62BC"/>
    <w:rPr>
      <w:b/>
      <w:bCs/>
    </w:rPr>
  </w:style>
  <w:style w:type="character" w:styleId="Emphasis">
    <w:name w:val="Emphasis"/>
    <w:basedOn w:val="DefaultParagraphFont"/>
    <w:uiPriority w:val="20"/>
    <w:qFormat/>
    <w:rsid w:val="002E62BC"/>
    <w:rPr>
      <w:i/>
      <w:iCs/>
    </w:rPr>
  </w:style>
  <w:style w:type="paragraph" w:styleId="NoSpacing">
    <w:name w:val="No Spacing"/>
    <w:uiPriority w:val="1"/>
    <w:qFormat/>
    <w:rsid w:val="002E62BC"/>
    <w:pPr>
      <w:spacing w:after="0" w:line="240" w:lineRule="auto"/>
    </w:pPr>
  </w:style>
  <w:style w:type="paragraph" w:styleId="Quote">
    <w:name w:val="Quote"/>
    <w:basedOn w:val="Normal"/>
    <w:next w:val="Normal"/>
    <w:link w:val="QuoteChar"/>
    <w:uiPriority w:val="29"/>
    <w:qFormat/>
    <w:rsid w:val="002E62B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62BC"/>
    <w:rPr>
      <w:color w:val="44546A" w:themeColor="text2"/>
      <w:sz w:val="24"/>
      <w:szCs w:val="24"/>
    </w:rPr>
  </w:style>
  <w:style w:type="paragraph" w:styleId="IntenseQuote">
    <w:name w:val="Intense Quote"/>
    <w:basedOn w:val="Normal"/>
    <w:next w:val="Normal"/>
    <w:link w:val="IntenseQuoteChar"/>
    <w:uiPriority w:val="30"/>
    <w:qFormat/>
    <w:rsid w:val="002E62B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62B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62BC"/>
    <w:rPr>
      <w:i/>
      <w:iCs/>
      <w:color w:val="595959" w:themeColor="text1" w:themeTint="A6"/>
    </w:rPr>
  </w:style>
  <w:style w:type="character" w:styleId="IntenseEmphasis">
    <w:name w:val="Intense Emphasis"/>
    <w:basedOn w:val="DefaultParagraphFont"/>
    <w:uiPriority w:val="21"/>
    <w:qFormat/>
    <w:rsid w:val="002E62BC"/>
    <w:rPr>
      <w:b/>
      <w:bCs/>
      <w:i/>
      <w:iCs/>
    </w:rPr>
  </w:style>
  <w:style w:type="character" w:styleId="SubtleReference">
    <w:name w:val="Subtle Reference"/>
    <w:basedOn w:val="DefaultParagraphFont"/>
    <w:uiPriority w:val="31"/>
    <w:qFormat/>
    <w:rsid w:val="002E62B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62BC"/>
    <w:rPr>
      <w:b/>
      <w:bCs/>
      <w:smallCaps/>
      <w:color w:val="44546A" w:themeColor="text2"/>
      <w:u w:val="single"/>
    </w:rPr>
  </w:style>
  <w:style w:type="character" w:styleId="BookTitle">
    <w:name w:val="Book Title"/>
    <w:basedOn w:val="DefaultParagraphFont"/>
    <w:uiPriority w:val="33"/>
    <w:qFormat/>
    <w:rsid w:val="002E62BC"/>
    <w:rPr>
      <w:b/>
      <w:bCs/>
      <w:smallCaps/>
      <w:spacing w:val="10"/>
    </w:rPr>
  </w:style>
  <w:style w:type="paragraph" w:styleId="TOCHeading">
    <w:name w:val="TOC Heading"/>
    <w:basedOn w:val="Heading1"/>
    <w:next w:val="Normal"/>
    <w:uiPriority w:val="39"/>
    <w:semiHidden/>
    <w:unhideWhenUsed/>
    <w:qFormat/>
    <w:rsid w:val="002E62BC"/>
    <w:pPr>
      <w:outlineLvl w:val="9"/>
    </w:pPr>
  </w:style>
  <w:style w:type="character" w:styleId="CommentReference">
    <w:name w:val="annotation reference"/>
    <w:basedOn w:val="DefaultParagraphFont"/>
    <w:uiPriority w:val="99"/>
    <w:semiHidden/>
    <w:unhideWhenUsed/>
    <w:rsid w:val="00954D75"/>
    <w:rPr>
      <w:sz w:val="16"/>
      <w:szCs w:val="16"/>
    </w:rPr>
  </w:style>
  <w:style w:type="paragraph" w:styleId="CommentText">
    <w:name w:val="annotation text"/>
    <w:basedOn w:val="Normal"/>
    <w:link w:val="CommentTextChar"/>
    <w:uiPriority w:val="99"/>
    <w:semiHidden/>
    <w:unhideWhenUsed/>
    <w:rsid w:val="00954D75"/>
    <w:pPr>
      <w:spacing w:line="240" w:lineRule="auto"/>
    </w:pPr>
    <w:rPr>
      <w:sz w:val="20"/>
      <w:szCs w:val="20"/>
    </w:rPr>
  </w:style>
  <w:style w:type="character" w:customStyle="1" w:styleId="CommentTextChar">
    <w:name w:val="Comment Text Char"/>
    <w:basedOn w:val="DefaultParagraphFont"/>
    <w:link w:val="CommentText"/>
    <w:uiPriority w:val="99"/>
    <w:semiHidden/>
    <w:rsid w:val="00954D75"/>
    <w:rPr>
      <w:sz w:val="20"/>
      <w:szCs w:val="20"/>
    </w:rPr>
  </w:style>
  <w:style w:type="paragraph" w:styleId="CommentSubject">
    <w:name w:val="annotation subject"/>
    <w:basedOn w:val="CommentText"/>
    <w:next w:val="CommentText"/>
    <w:link w:val="CommentSubjectChar"/>
    <w:uiPriority w:val="99"/>
    <w:semiHidden/>
    <w:unhideWhenUsed/>
    <w:rsid w:val="00954D75"/>
    <w:rPr>
      <w:b/>
      <w:bCs/>
    </w:rPr>
  </w:style>
  <w:style w:type="character" w:customStyle="1" w:styleId="CommentSubjectChar">
    <w:name w:val="Comment Subject Char"/>
    <w:basedOn w:val="CommentTextChar"/>
    <w:link w:val="CommentSubject"/>
    <w:uiPriority w:val="99"/>
    <w:semiHidden/>
    <w:rsid w:val="00954D75"/>
    <w:rPr>
      <w:b/>
      <w:bCs/>
      <w:sz w:val="20"/>
      <w:szCs w:val="20"/>
    </w:rPr>
  </w:style>
  <w:style w:type="paragraph" w:styleId="BalloonText">
    <w:name w:val="Balloon Text"/>
    <w:basedOn w:val="Normal"/>
    <w:link w:val="BalloonTextChar"/>
    <w:uiPriority w:val="99"/>
    <w:semiHidden/>
    <w:unhideWhenUsed/>
    <w:rsid w:val="0095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FBD6-3885-4739-B7DB-ED58F122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Abokor, Abdirizak</dc:creator>
  <cp:keywords/>
  <dc:description/>
  <cp:lastModifiedBy>Dahir Mohamed</cp:lastModifiedBy>
  <cp:revision>3</cp:revision>
  <dcterms:created xsi:type="dcterms:W3CDTF">2025-02-18T16:17:00Z</dcterms:created>
  <dcterms:modified xsi:type="dcterms:W3CDTF">2025-02-27T06:10:00Z</dcterms:modified>
</cp:coreProperties>
</file>